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8"/>
          <w:szCs w:val="8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  <w:r w:rsidDel="00000000" w:rsidR="00000000" w:rsidRPr="00000000">
        <w:rPr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46"/>
          <w:szCs w:val="4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46"/>
          <w:szCs w:val="46"/>
          <w:u w:val="single"/>
          <w:rtl w:val="0"/>
        </w:rPr>
        <w:t xml:space="preserve">2024 Percy Pegler Swag Order Form</w:t>
      </w:r>
    </w:p>
    <w:p w:rsidR="00000000" w:rsidDel="00000000" w:rsidP="00000000" w:rsidRDefault="00000000" w:rsidRPr="00000000" w14:paraId="00000003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Please write in the quantity of each item you wish to order next to the size you wish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sz w:val="2"/>
          <w:szCs w:val="2"/>
        </w:rPr>
        <w:drawing>
          <wp:inline distB="114300" distT="114300" distL="114300" distR="114300">
            <wp:extent cx="947738" cy="855275"/>
            <wp:effectExtent b="0" l="0" r="0" t="0"/>
            <wp:docPr descr="Image preview" id="5" name="image5.jpg"/>
            <a:graphic>
              <a:graphicData uri="http://schemas.openxmlformats.org/drawingml/2006/picture">
                <pic:pic>
                  <pic:nvPicPr>
                    <pic:cNvPr descr="Image preview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85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BLACK</w:t>
      </w:r>
    </w:p>
    <w:p w:rsidR="00000000" w:rsidDel="00000000" w:rsidP="00000000" w:rsidRDefault="00000000" w:rsidRPr="00000000" w14:paraId="00000005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T-Shirt  $18</w:t>
      </w:r>
    </w:p>
    <w:p w:rsidR="00000000" w:rsidDel="00000000" w:rsidP="00000000" w:rsidRDefault="00000000" w:rsidRPr="00000000" w14:paraId="00000006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($5 off with the return of a previously loved Panther t-shirt)</w:t>
      </w:r>
    </w:p>
    <w:p w:rsidR="00000000" w:rsidDel="00000000" w:rsidP="00000000" w:rsidRDefault="00000000" w:rsidRPr="00000000" w14:paraId="00000007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Youth: S___ M___ L___ XL___   Adult:  S___ M___ L___XL___</w:t>
      </w:r>
    </w:p>
    <w:p w:rsidR="00000000" w:rsidDel="00000000" w:rsidP="00000000" w:rsidRDefault="00000000" w:rsidRPr="00000000" w14:paraId="00000008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Youth Sweatshirts $35 </w:t>
      </w:r>
    </w:p>
    <w:p w:rsidR="00000000" w:rsidDel="00000000" w:rsidP="00000000" w:rsidRDefault="00000000" w:rsidRPr="00000000" w14:paraId="0000000A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Sizes: M___ L___ XL___  </w:t>
      </w:r>
    </w:p>
    <w:p w:rsidR="00000000" w:rsidDel="00000000" w:rsidP="00000000" w:rsidRDefault="00000000" w:rsidRPr="00000000" w14:paraId="0000000B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(NO SMALL, as the logo does not fit on the hoodie)</w:t>
      </w:r>
    </w:p>
    <w:p w:rsidR="00000000" w:rsidDel="00000000" w:rsidP="00000000" w:rsidRDefault="00000000" w:rsidRPr="00000000" w14:paraId="0000000C">
      <w:pPr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Adult Sweatshirts $40</w:t>
      </w:r>
    </w:p>
    <w:p w:rsidR="00000000" w:rsidDel="00000000" w:rsidP="00000000" w:rsidRDefault="00000000" w:rsidRPr="00000000" w14:paraId="0000000E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Sizes: S___ M___ L___ XL___</w:t>
      </w:r>
    </w:p>
    <w:p w:rsidR="00000000" w:rsidDel="00000000" w:rsidP="00000000" w:rsidRDefault="00000000" w:rsidRPr="00000000" w14:paraId="0000000F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</w:rPr>
        <w:drawing>
          <wp:inline distB="114300" distT="114300" distL="114300" distR="114300">
            <wp:extent cx="1231115" cy="1622833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115" cy="1622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exend" w:cs="Lexend" w:eastAsia="Lexend" w:hAnsi="Lexend"/>
          <w:sz w:val="28"/>
          <w:szCs w:val="28"/>
        </w:rPr>
        <w:drawing>
          <wp:inline distB="114300" distT="114300" distL="114300" distR="114300">
            <wp:extent cx="1151097" cy="145138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1097" cy="1451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sz w:val="2"/>
          <w:szCs w:val="2"/>
        </w:rPr>
        <w:drawing>
          <wp:inline distB="114300" distT="114300" distL="114300" distR="114300">
            <wp:extent cx="857250" cy="85725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Kelly Green</w:t>
      </w:r>
    </w:p>
    <w:p w:rsidR="00000000" w:rsidDel="00000000" w:rsidP="00000000" w:rsidRDefault="00000000" w:rsidRPr="00000000" w14:paraId="00000014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T-Shirt  $15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Youth: S___ M___ L___ XL___   Adult:  S___ M___ L___XL___</w:t>
      </w:r>
    </w:p>
    <w:p w:rsidR="00000000" w:rsidDel="00000000" w:rsidP="00000000" w:rsidRDefault="00000000" w:rsidRPr="00000000" w14:paraId="00000016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Youth Sweatshirts $30 </w:t>
      </w:r>
    </w:p>
    <w:p w:rsidR="00000000" w:rsidDel="00000000" w:rsidP="00000000" w:rsidRDefault="00000000" w:rsidRPr="00000000" w14:paraId="00000018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Sizes: M___ L___ XL___  </w:t>
      </w:r>
    </w:p>
    <w:p w:rsidR="00000000" w:rsidDel="00000000" w:rsidP="00000000" w:rsidRDefault="00000000" w:rsidRPr="00000000" w14:paraId="00000019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(NO SMALL, as the logo does not fit on the hoodie)</w:t>
      </w:r>
    </w:p>
    <w:p w:rsidR="00000000" w:rsidDel="00000000" w:rsidP="00000000" w:rsidRDefault="00000000" w:rsidRPr="00000000" w14:paraId="0000001A">
      <w:pPr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Adult Sweatshirts $35</w:t>
      </w:r>
    </w:p>
    <w:p w:rsidR="00000000" w:rsidDel="00000000" w:rsidP="00000000" w:rsidRDefault="00000000" w:rsidRPr="00000000" w14:paraId="0000001C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Sizes: S M L XL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</w:rPr>
        <w:drawing>
          <wp:inline distB="114300" distT="114300" distL="114300" distR="114300">
            <wp:extent cx="1763229" cy="20193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3229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exend" w:cs="Lexend" w:eastAsia="Lexend" w:hAnsi="Lexend"/>
          <w:sz w:val="28"/>
          <w:szCs w:val="28"/>
        </w:rPr>
        <w:drawing>
          <wp:inline distB="114300" distT="114300" distL="114300" distR="114300">
            <wp:extent cx="1480447" cy="1695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0447" cy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exend" w:cs="Lexend" w:eastAsia="Lexend" w:hAnsi="Lexend"/>
          <w:sz w:val="28"/>
          <w:szCs w:val="28"/>
        </w:rPr>
        <w:drawing>
          <wp:inline distB="114300" distT="114300" distL="114300" distR="114300">
            <wp:extent cx="1143000" cy="1433945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3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48"/>
          <w:szCs w:val="48"/>
          <w:rtl w:val="0"/>
        </w:rPr>
        <w:t xml:space="preserve">O/S Toque $25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Please use the student’s name you wish to have items sent home with.</w:t>
      </w:r>
    </w:p>
    <w:p w:rsidR="00000000" w:rsidDel="00000000" w:rsidP="00000000" w:rsidRDefault="00000000" w:rsidRPr="00000000" w14:paraId="00000020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Name of student:___________________________</w:t>
      </w:r>
    </w:p>
    <w:p w:rsidR="00000000" w:rsidDel="00000000" w:rsidP="00000000" w:rsidRDefault="00000000" w:rsidRPr="00000000" w14:paraId="00000021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Classroom teacher:__________________________</w:t>
      </w:r>
    </w:p>
    <w:p w:rsidR="00000000" w:rsidDel="00000000" w:rsidP="00000000" w:rsidRDefault="00000000" w:rsidRPr="00000000" w14:paraId="00000022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exend" w:cs="Lexend" w:eastAsia="Lexend" w:hAnsi="Lexend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sz w:val="28"/>
          <w:szCs w:val="28"/>
          <w:rtl w:val="0"/>
        </w:rPr>
        <w:t xml:space="preserve">Payment Method: Please check below</w:t>
      </w:r>
    </w:p>
    <w:p w:rsidR="00000000" w:rsidDel="00000000" w:rsidP="00000000" w:rsidRDefault="00000000" w:rsidRPr="00000000" w14:paraId="00000024">
      <w:pPr>
        <w:rPr>
          <w:rFonts w:ascii="Lexend" w:cs="Lexend" w:eastAsia="Lexend" w:hAnsi="Lexend"/>
          <w:sz w:val="48"/>
          <w:szCs w:val="48"/>
        </w:rPr>
      </w:pPr>
      <w:r w:rsidDel="00000000" w:rsidR="00000000" w:rsidRPr="00000000">
        <w:rPr>
          <w:rFonts w:ascii="Lexend" w:cs="Lexend" w:eastAsia="Lexend" w:hAnsi="Lexend"/>
          <w:rtl w:val="0"/>
        </w:rPr>
        <w:t xml:space="preserve">Debit/Credit machine(in school only)____  Cash ____ Cheque ____ Edsembli ____</w:t>
      </w: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xe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