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A5A7" w14:textId="77777777" w:rsidR="005F5DA2" w:rsidRPr="00922631" w:rsidRDefault="00922631" w:rsidP="005F5DA2">
      <w:pPr>
        <w:jc w:val="center"/>
        <w:rPr>
          <w:b/>
          <w:sz w:val="30"/>
          <w:szCs w:val="30"/>
          <w:lang w:val="en-US"/>
        </w:rPr>
      </w:pPr>
      <w:r w:rsidRPr="00922631">
        <w:rPr>
          <w:b/>
          <w:sz w:val="30"/>
          <w:szCs w:val="30"/>
          <w:lang w:val="en-US"/>
        </w:rPr>
        <w:t>C. Ian McLaren School Council</w:t>
      </w:r>
    </w:p>
    <w:p w14:paraId="7450DA45" w14:textId="77777777" w:rsidR="00922631" w:rsidRDefault="00922631" w:rsidP="00922631">
      <w:pPr>
        <w:jc w:val="both"/>
        <w:rPr>
          <w:sz w:val="24"/>
          <w:szCs w:val="24"/>
          <w:lang w:val="en-US"/>
        </w:rPr>
      </w:pPr>
    </w:p>
    <w:p w14:paraId="5CD28AC4" w14:textId="77777777" w:rsidR="00922631" w:rsidRDefault="00922631" w:rsidP="00922631">
      <w:pPr>
        <w:jc w:val="both"/>
        <w:rPr>
          <w:sz w:val="24"/>
          <w:szCs w:val="24"/>
          <w:lang w:val="en-US"/>
        </w:rPr>
      </w:pPr>
      <w:r>
        <w:rPr>
          <w:sz w:val="24"/>
          <w:szCs w:val="24"/>
          <w:lang w:val="en-US"/>
        </w:rPr>
        <w:t>November 6, 2023 – Meeting Minutes</w:t>
      </w:r>
    </w:p>
    <w:p w14:paraId="14226B3B" w14:textId="77777777" w:rsidR="00922631" w:rsidRDefault="00922631" w:rsidP="00922631">
      <w:pPr>
        <w:jc w:val="both"/>
        <w:rPr>
          <w:sz w:val="24"/>
          <w:szCs w:val="24"/>
          <w:lang w:val="en-US"/>
        </w:rPr>
      </w:pPr>
    </w:p>
    <w:p w14:paraId="07786ABD" w14:textId="304253DA" w:rsidR="00922631" w:rsidRDefault="00922631" w:rsidP="00922631">
      <w:pPr>
        <w:jc w:val="both"/>
        <w:rPr>
          <w:sz w:val="24"/>
          <w:szCs w:val="24"/>
          <w:lang w:val="en-US"/>
        </w:rPr>
      </w:pPr>
      <w:r w:rsidRPr="00922631">
        <w:rPr>
          <w:b/>
          <w:sz w:val="24"/>
          <w:szCs w:val="24"/>
          <w:lang w:val="en-US"/>
        </w:rPr>
        <w:t>In Attendance</w:t>
      </w:r>
      <w:r>
        <w:rPr>
          <w:sz w:val="24"/>
          <w:szCs w:val="24"/>
          <w:lang w:val="en-US"/>
        </w:rPr>
        <w:t>:  Stacey Swanson, Judy Leyden, Jack Molyneux, Amanda Charlton, Kailey Tiefenbach, Erin Dorman, Bianca La</w:t>
      </w:r>
      <w:r w:rsidR="00E363BD">
        <w:rPr>
          <w:sz w:val="24"/>
          <w:szCs w:val="24"/>
          <w:lang w:val="en-US"/>
        </w:rPr>
        <w:t>n</w:t>
      </w:r>
      <w:r>
        <w:rPr>
          <w:sz w:val="24"/>
          <w:szCs w:val="24"/>
          <w:lang w:val="en-US"/>
        </w:rPr>
        <w:t>glois, Laurice Pajunen, Lien Price, Cori Thompson, Damon Theroux, Christina Theroux, Kassie Anderson-Clarey, Joe Clarey, &amp; Fiona Bray</w:t>
      </w:r>
    </w:p>
    <w:p w14:paraId="31A37FE5" w14:textId="77777777" w:rsidR="00922631" w:rsidRDefault="00922631" w:rsidP="00922631">
      <w:pPr>
        <w:jc w:val="both"/>
        <w:rPr>
          <w:sz w:val="24"/>
          <w:szCs w:val="24"/>
          <w:lang w:val="en-US"/>
        </w:rPr>
      </w:pPr>
      <w:r w:rsidRPr="00170BD2">
        <w:rPr>
          <w:b/>
          <w:sz w:val="24"/>
          <w:szCs w:val="24"/>
          <w:lang w:val="en-US"/>
        </w:rPr>
        <w:t>Land Acknowledgement</w:t>
      </w:r>
      <w:r>
        <w:rPr>
          <w:sz w:val="24"/>
          <w:szCs w:val="24"/>
          <w:lang w:val="en-US"/>
        </w:rPr>
        <w:t>: Harrison Charlton</w:t>
      </w:r>
    </w:p>
    <w:p w14:paraId="686E469C" w14:textId="77777777" w:rsidR="00170BD2" w:rsidRDefault="00170BD2" w:rsidP="00922631">
      <w:pPr>
        <w:jc w:val="both"/>
        <w:rPr>
          <w:sz w:val="24"/>
          <w:szCs w:val="24"/>
          <w:lang w:val="en-US"/>
        </w:rPr>
      </w:pPr>
      <w:r>
        <w:rPr>
          <w:sz w:val="24"/>
          <w:szCs w:val="24"/>
          <w:lang w:val="en-US"/>
        </w:rPr>
        <w:t>Meeting called to order @ 6:05pm by Amanda Charlton</w:t>
      </w:r>
    </w:p>
    <w:p w14:paraId="6997C761" w14:textId="77777777" w:rsidR="00170BD2" w:rsidRDefault="00170BD2" w:rsidP="00922631">
      <w:pPr>
        <w:jc w:val="both"/>
        <w:rPr>
          <w:sz w:val="24"/>
          <w:szCs w:val="24"/>
          <w:lang w:val="en-US"/>
        </w:rPr>
      </w:pPr>
      <w:r>
        <w:rPr>
          <w:sz w:val="24"/>
          <w:szCs w:val="24"/>
          <w:lang w:val="en-US"/>
        </w:rPr>
        <w:t>Welcome &amp; Introductions</w:t>
      </w:r>
    </w:p>
    <w:p w14:paraId="7EC8C5FA" w14:textId="77777777" w:rsidR="00170BD2" w:rsidRDefault="00170BD2" w:rsidP="00922631">
      <w:pPr>
        <w:jc w:val="both"/>
        <w:rPr>
          <w:sz w:val="24"/>
          <w:szCs w:val="24"/>
          <w:lang w:val="en-US"/>
        </w:rPr>
      </w:pPr>
      <w:r>
        <w:rPr>
          <w:sz w:val="24"/>
          <w:szCs w:val="24"/>
          <w:lang w:val="en-US"/>
        </w:rPr>
        <w:t xml:space="preserve">Approval of Oct. 2, 2023 minutes – given. </w:t>
      </w:r>
    </w:p>
    <w:p w14:paraId="775FFDAE" w14:textId="77777777" w:rsidR="00170BD2" w:rsidRDefault="00170BD2" w:rsidP="00922631">
      <w:pPr>
        <w:jc w:val="both"/>
        <w:rPr>
          <w:sz w:val="24"/>
          <w:szCs w:val="24"/>
          <w:lang w:val="en-US"/>
        </w:rPr>
      </w:pPr>
      <w:r>
        <w:rPr>
          <w:sz w:val="24"/>
          <w:szCs w:val="24"/>
          <w:lang w:val="en-US"/>
        </w:rPr>
        <w:t>Approval of Nov. 6, 2023 minutes – given.</w:t>
      </w:r>
    </w:p>
    <w:p w14:paraId="3893F1C6" w14:textId="77777777" w:rsidR="00170BD2" w:rsidRDefault="00170BD2" w:rsidP="00922631">
      <w:pPr>
        <w:jc w:val="both"/>
        <w:rPr>
          <w:sz w:val="24"/>
          <w:szCs w:val="24"/>
          <w:lang w:val="en-US"/>
        </w:rPr>
      </w:pPr>
      <w:r w:rsidRPr="00170BD2">
        <w:rPr>
          <w:b/>
          <w:sz w:val="24"/>
          <w:szCs w:val="24"/>
          <w:lang w:val="en-US"/>
        </w:rPr>
        <w:t>Administrators Report</w:t>
      </w:r>
      <w:r>
        <w:rPr>
          <w:sz w:val="24"/>
          <w:szCs w:val="24"/>
          <w:lang w:val="en-US"/>
        </w:rPr>
        <w:t xml:space="preserve"> – Stacey Swanson &amp; Judy Leyden</w:t>
      </w:r>
    </w:p>
    <w:p w14:paraId="1EAF129F" w14:textId="77777777" w:rsidR="00334B96" w:rsidRDefault="00170BD2" w:rsidP="00170BD2">
      <w:pPr>
        <w:pStyle w:val="ListParagraph"/>
        <w:numPr>
          <w:ilvl w:val="0"/>
          <w:numId w:val="1"/>
        </w:numPr>
        <w:jc w:val="both"/>
        <w:rPr>
          <w:sz w:val="24"/>
          <w:szCs w:val="24"/>
          <w:lang w:val="en-US"/>
        </w:rPr>
      </w:pPr>
      <w:r>
        <w:rPr>
          <w:sz w:val="24"/>
          <w:szCs w:val="24"/>
          <w:lang w:val="en-US"/>
        </w:rPr>
        <w:t>Code of Ethics &amp; Meeting Norms reviewed for</w:t>
      </w:r>
      <w:r w:rsidR="00334B96">
        <w:rPr>
          <w:sz w:val="24"/>
          <w:szCs w:val="24"/>
          <w:lang w:val="en-US"/>
        </w:rPr>
        <w:t xml:space="preserve"> this and subsequent meetings</w:t>
      </w:r>
    </w:p>
    <w:p w14:paraId="3D6A217F" w14:textId="77777777" w:rsidR="00334B96" w:rsidRDefault="00334B96" w:rsidP="00170BD2">
      <w:pPr>
        <w:pStyle w:val="ListParagraph"/>
        <w:numPr>
          <w:ilvl w:val="0"/>
          <w:numId w:val="1"/>
        </w:numPr>
        <w:jc w:val="both"/>
        <w:rPr>
          <w:sz w:val="24"/>
          <w:szCs w:val="24"/>
          <w:lang w:val="en-US"/>
        </w:rPr>
      </w:pPr>
      <w:r>
        <w:rPr>
          <w:sz w:val="24"/>
          <w:szCs w:val="24"/>
          <w:lang w:val="en-US"/>
        </w:rPr>
        <w:t xml:space="preserve">Gratitude – thank </w:t>
      </w:r>
      <w:proofErr w:type="spellStart"/>
      <w:r>
        <w:rPr>
          <w:sz w:val="24"/>
          <w:szCs w:val="24"/>
          <w:lang w:val="en-US"/>
        </w:rPr>
        <w:t>yous</w:t>
      </w:r>
      <w:proofErr w:type="spellEnd"/>
      <w:r>
        <w:rPr>
          <w:sz w:val="24"/>
          <w:szCs w:val="24"/>
          <w:lang w:val="en-US"/>
        </w:rPr>
        <w:t xml:space="preserve"> to this and last years school council members for stepping up. Thank you to the Hot Lunch volunteers for getting the program up and running this past month.  Thank you to our families/partners in learning making the start to the year successful.</w:t>
      </w:r>
    </w:p>
    <w:p w14:paraId="2B93E6C5" w14:textId="77777777" w:rsidR="00334B96" w:rsidRDefault="00334B96" w:rsidP="00170BD2">
      <w:pPr>
        <w:pStyle w:val="ListParagraph"/>
        <w:numPr>
          <w:ilvl w:val="0"/>
          <w:numId w:val="1"/>
        </w:numPr>
        <w:jc w:val="both"/>
        <w:rPr>
          <w:sz w:val="24"/>
          <w:szCs w:val="24"/>
          <w:lang w:val="en-US"/>
        </w:rPr>
      </w:pPr>
      <w:r>
        <w:rPr>
          <w:sz w:val="24"/>
          <w:szCs w:val="24"/>
          <w:lang w:val="en-US"/>
        </w:rPr>
        <w:t>Fall sports update – Cross country &amp; flag football have both wrapped, still going is triple ball.</w:t>
      </w:r>
    </w:p>
    <w:p w14:paraId="6408E10A" w14:textId="77777777" w:rsidR="00170BD2" w:rsidRDefault="00334B96" w:rsidP="00170BD2">
      <w:pPr>
        <w:pStyle w:val="ListParagraph"/>
        <w:numPr>
          <w:ilvl w:val="0"/>
          <w:numId w:val="1"/>
        </w:numPr>
        <w:jc w:val="both"/>
        <w:rPr>
          <w:sz w:val="24"/>
          <w:szCs w:val="24"/>
          <w:lang w:val="en-US"/>
        </w:rPr>
      </w:pPr>
      <w:r>
        <w:rPr>
          <w:sz w:val="24"/>
          <w:szCs w:val="24"/>
          <w:lang w:val="en-US"/>
        </w:rPr>
        <w:t xml:space="preserve">Activities around the school – Cougar Families are starting up, kids &amp; teachers have come up with cheers &amp; banners, this will be on going at CIM.  Fire safety week was a success.  “You’ve been </w:t>
      </w:r>
      <w:proofErr w:type="spellStart"/>
      <w:r>
        <w:rPr>
          <w:sz w:val="24"/>
          <w:szCs w:val="24"/>
          <w:lang w:val="en-US"/>
        </w:rPr>
        <w:t>boo’d</w:t>
      </w:r>
      <w:proofErr w:type="spellEnd"/>
      <w:r>
        <w:rPr>
          <w:sz w:val="24"/>
          <w:szCs w:val="24"/>
          <w:lang w:val="en-US"/>
        </w:rPr>
        <w:t xml:space="preserve">”, pumpkin art, &amp; Halloween carnival were all a hit.   </w:t>
      </w:r>
      <w:r w:rsidR="0020738E">
        <w:rPr>
          <w:sz w:val="24"/>
          <w:szCs w:val="24"/>
          <w:lang w:val="en-US"/>
        </w:rPr>
        <w:t>Mrs. Moore has been working with a crew of kiddos to make Cougar shirts</w:t>
      </w:r>
    </w:p>
    <w:p w14:paraId="43AE35CB" w14:textId="77777777" w:rsidR="0020738E" w:rsidRDefault="0020738E" w:rsidP="00170BD2">
      <w:pPr>
        <w:pStyle w:val="ListParagraph"/>
        <w:numPr>
          <w:ilvl w:val="0"/>
          <w:numId w:val="1"/>
        </w:numPr>
        <w:jc w:val="both"/>
        <w:rPr>
          <w:sz w:val="24"/>
          <w:szCs w:val="24"/>
          <w:lang w:val="en-US"/>
        </w:rPr>
      </w:pPr>
      <w:r>
        <w:rPr>
          <w:sz w:val="24"/>
          <w:szCs w:val="24"/>
          <w:lang w:val="en-US"/>
        </w:rPr>
        <w:t xml:space="preserve">Staff are working on – Progress updates &amp; communication (weekly emails).  Getting kids into the My Blueprint program, will follow them through to high school as a portfolio of sorts, highlighting student achievements &amp; evidence of student learning.  Some discussion of perhaps organizing a parent info. night to learn more about My Blueprint.  Learner profiles coming out shortly, </w:t>
      </w:r>
      <w:proofErr w:type="gramStart"/>
      <w:r>
        <w:rPr>
          <w:sz w:val="24"/>
          <w:szCs w:val="24"/>
          <w:lang w:val="en-US"/>
        </w:rPr>
        <w:t>1-4 point</w:t>
      </w:r>
      <w:proofErr w:type="gramEnd"/>
      <w:r>
        <w:rPr>
          <w:sz w:val="24"/>
          <w:szCs w:val="24"/>
          <w:lang w:val="en-US"/>
        </w:rPr>
        <w:t xml:space="preserve"> grading system being trialed this year, feedback welcome.  </w:t>
      </w:r>
    </w:p>
    <w:p w14:paraId="0D527B93" w14:textId="77777777" w:rsidR="0020738E" w:rsidRDefault="0020738E" w:rsidP="00170BD2">
      <w:pPr>
        <w:pStyle w:val="ListParagraph"/>
        <w:numPr>
          <w:ilvl w:val="0"/>
          <w:numId w:val="1"/>
        </w:numPr>
        <w:jc w:val="both"/>
        <w:rPr>
          <w:sz w:val="24"/>
          <w:szCs w:val="24"/>
          <w:lang w:val="en-US"/>
        </w:rPr>
      </w:pPr>
      <w:r>
        <w:rPr>
          <w:sz w:val="24"/>
          <w:szCs w:val="24"/>
          <w:lang w:val="en-US"/>
        </w:rPr>
        <w:t>Special Events to come:  Alien Inline – Nov. 2-9</w:t>
      </w:r>
    </w:p>
    <w:p w14:paraId="305B6D2D" w14:textId="77777777" w:rsidR="0020738E" w:rsidRDefault="0020738E" w:rsidP="0020738E">
      <w:pPr>
        <w:pStyle w:val="ListParagraph"/>
        <w:ind w:left="2880"/>
        <w:jc w:val="both"/>
        <w:rPr>
          <w:sz w:val="24"/>
          <w:szCs w:val="24"/>
          <w:lang w:val="en-US"/>
        </w:rPr>
      </w:pPr>
      <w:r>
        <w:rPr>
          <w:sz w:val="24"/>
          <w:szCs w:val="24"/>
          <w:lang w:val="en-US"/>
        </w:rPr>
        <w:t>Remembrance Day Ceremony – Nov. 10 @ 10:30am</w:t>
      </w:r>
    </w:p>
    <w:p w14:paraId="3E7828B8" w14:textId="77777777" w:rsidR="0020738E" w:rsidRDefault="0020738E" w:rsidP="0020738E">
      <w:pPr>
        <w:pStyle w:val="ListParagraph"/>
        <w:ind w:left="2880"/>
        <w:jc w:val="both"/>
        <w:rPr>
          <w:sz w:val="24"/>
          <w:szCs w:val="24"/>
          <w:lang w:val="en-US"/>
        </w:rPr>
      </w:pPr>
      <w:r>
        <w:rPr>
          <w:sz w:val="24"/>
          <w:szCs w:val="24"/>
          <w:lang w:val="en-US"/>
        </w:rPr>
        <w:t>School Ski Trip – Feb. 8 Div. 1 &amp; Feb. 9 Div. 2</w:t>
      </w:r>
    </w:p>
    <w:p w14:paraId="22BEFEBA" w14:textId="77777777" w:rsidR="003F0F93" w:rsidRDefault="0020738E" w:rsidP="0020738E">
      <w:pPr>
        <w:pStyle w:val="ListParagraph"/>
        <w:ind w:left="2880"/>
        <w:jc w:val="both"/>
        <w:rPr>
          <w:sz w:val="24"/>
          <w:szCs w:val="24"/>
          <w:lang w:val="en-US"/>
        </w:rPr>
      </w:pPr>
      <w:r>
        <w:rPr>
          <w:sz w:val="24"/>
          <w:szCs w:val="24"/>
          <w:lang w:val="en-US"/>
        </w:rPr>
        <w:t>Grade 6 Blue Bronna Camp</w:t>
      </w:r>
      <w:r w:rsidR="003F0F93">
        <w:rPr>
          <w:sz w:val="24"/>
          <w:szCs w:val="24"/>
          <w:lang w:val="en-US"/>
        </w:rPr>
        <w:t xml:space="preserve"> – May 29</w:t>
      </w:r>
    </w:p>
    <w:p w14:paraId="143EDDEB" w14:textId="77777777" w:rsidR="003F0F93" w:rsidRDefault="003F0F93" w:rsidP="0020738E">
      <w:pPr>
        <w:pStyle w:val="ListParagraph"/>
        <w:ind w:left="2880"/>
        <w:jc w:val="both"/>
        <w:rPr>
          <w:sz w:val="24"/>
          <w:szCs w:val="24"/>
          <w:lang w:val="en-US"/>
        </w:rPr>
      </w:pPr>
      <w:r>
        <w:rPr>
          <w:sz w:val="24"/>
          <w:szCs w:val="24"/>
          <w:lang w:val="en-US"/>
        </w:rPr>
        <w:t>Trickster – TBD (awaiting grant)</w:t>
      </w:r>
    </w:p>
    <w:p w14:paraId="4AD44AA0" w14:textId="77777777" w:rsidR="0020738E" w:rsidRDefault="003F0F93" w:rsidP="003F0F93">
      <w:pPr>
        <w:pStyle w:val="ListParagraph"/>
        <w:numPr>
          <w:ilvl w:val="0"/>
          <w:numId w:val="2"/>
        </w:numPr>
        <w:jc w:val="both"/>
        <w:rPr>
          <w:sz w:val="24"/>
          <w:szCs w:val="24"/>
          <w:lang w:val="en-US"/>
        </w:rPr>
      </w:pPr>
      <w:r>
        <w:rPr>
          <w:sz w:val="24"/>
          <w:szCs w:val="24"/>
          <w:lang w:val="en-US"/>
        </w:rPr>
        <w:lastRenderedPageBreak/>
        <w:t>Community Building – Java Joe &amp; Black Sheep fundraiser, Fall Fling &amp; picnic table auction, Halloween parade to Rising Sun LTC</w:t>
      </w:r>
    </w:p>
    <w:p w14:paraId="4D3FB630" w14:textId="77777777" w:rsidR="003F0F93" w:rsidRDefault="003F0F93" w:rsidP="003F0F93">
      <w:pPr>
        <w:pStyle w:val="ListParagraph"/>
        <w:numPr>
          <w:ilvl w:val="0"/>
          <w:numId w:val="2"/>
        </w:numPr>
        <w:jc w:val="both"/>
        <w:rPr>
          <w:sz w:val="24"/>
          <w:szCs w:val="24"/>
          <w:lang w:val="en-US"/>
        </w:rPr>
      </w:pPr>
      <w:r>
        <w:rPr>
          <w:sz w:val="24"/>
          <w:szCs w:val="24"/>
          <w:lang w:val="en-US"/>
        </w:rPr>
        <w:t>Upcoming Dates:  Parent/Teacher Conferences – Nov.8 &amp; 9</w:t>
      </w:r>
    </w:p>
    <w:p w14:paraId="203D3604" w14:textId="77777777" w:rsidR="003F0F93" w:rsidRDefault="003F0F93" w:rsidP="003F0F93">
      <w:pPr>
        <w:pStyle w:val="ListParagraph"/>
        <w:ind w:left="2160"/>
        <w:jc w:val="both"/>
        <w:rPr>
          <w:sz w:val="24"/>
          <w:szCs w:val="24"/>
          <w:lang w:val="en-US"/>
        </w:rPr>
      </w:pPr>
      <w:r>
        <w:rPr>
          <w:sz w:val="24"/>
          <w:szCs w:val="24"/>
          <w:lang w:val="en-US"/>
        </w:rPr>
        <w:t>Family Dance – Nov.8</w:t>
      </w:r>
    </w:p>
    <w:p w14:paraId="674E047A" w14:textId="77777777" w:rsidR="003F0F93" w:rsidRDefault="003F0F93" w:rsidP="003F0F93">
      <w:pPr>
        <w:pStyle w:val="ListParagraph"/>
        <w:ind w:left="2160"/>
        <w:jc w:val="both"/>
        <w:rPr>
          <w:sz w:val="24"/>
          <w:szCs w:val="24"/>
          <w:lang w:val="en-US"/>
        </w:rPr>
      </w:pPr>
      <w:r>
        <w:rPr>
          <w:sz w:val="24"/>
          <w:szCs w:val="24"/>
          <w:lang w:val="en-US"/>
        </w:rPr>
        <w:t>Gr. 6 Camp Info Night – Nov. 9</w:t>
      </w:r>
    </w:p>
    <w:p w14:paraId="370EB209" w14:textId="77777777" w:rsidR="003F0F93" w:rsidRDefault="003F0F93" w:rsidP="003F0F93">
      <w:pPr>
        <w:pStyle w:val="ListParagraph"/>
        <w:ind w:left="2160"/>
        <w:jc w:val="both"/>
        <w:rPr>
          <w:sz w:val="24"/>
          <w:szCs w:val="24"/>
          <w:lang w:val="en-US"/>
        </w:rPr>
      </w:pPr>
      <w:r>
        <w:rPr>
          <w:sz w:val="24"/>
          <w:szCs w:val="24"/>
          <w:lang w:val="en-US"/>
        </w:rPr>
        <w:t>Remembrance Ceremony – Nov. 10</w:t>
      </w:r>
    </w:p>
    <w:p w14:paraId="49D0C475" w14:textId="77777777" w:rsidR="003F0F93" w:rsidRDefault="003F0F93" w:rsidP="003F0F93">
      <w:pPr>
        <w:pStyle w:val="ListParagraph"/>
        <w:ind w:left="2160"/>
        <w:jc w:val="both"/>
        <w:rPr>
          <w:sz w:val="24"/>
          <w:szCs w:val="24"/>
          <w:lang w:val="en-US"/>
        </w:rPr>
      </w:pPr>
      <w:r>
        <w:rPr>
          <w:sz w:val="24"/>
          <w:szCs w:val="24"/>
          <w:lang w:val="en-US"/>
        </w:rPr>
        <w:t>Nov. Reading Break – Nov. 11-19</w:t>
      </w:r>
    </w:p>
    <w:p w14:paraId="690D9764" w14:textId="77777777" w:rsidR="003F0F93" w:rsidRDefault="003F0F93" w:rsidP="003F0F93">
      <w:pPr>
        <w:pStyle w:val="ListParagraph"/>
        <w:ind w:left="2160"/>
        <w:jc w:val="both"/>
        <w:rPr>
          <w:sz w:val="24"/>
          <w:szCs w:val="24"/>
          <w:lang w:val="en-US"/>
        </w:rPr>
      </w:pPr>
      <w:r>
        <w:rPr>
          <w:sz w:val="24"/>
          <w:szCs w:val="24"/>
          <w:lang w:val="en-US"/>
        </w:rPr>
        <w:t>Picture Re-takes – Nov. 22</w:t>
      </w:r>
    </w:p>
    <w:p w14:paraId="4975BDD4" w14:textId="77777777" w:rsidR="003F0F93" w:rsidRDefault="003F0F93" w:rsidP="003F0F93">
      <w:pPr>
        <w:pStyle w:val="ListParagraph"/>
        <w:ind w:left="2160"/>
        <w:jc w:val="both"/>
        <w:rPr>
          <w:sz w:val="24"/>
          <w:szCs w:val="24"/>
          <w:lang w:val="en-US"/>
        </w:rPr>
      </w:pPr>
      <w:r>
        <w:rPr>
          <w:sz w:val="24"/>
          <w:szCs w:val="24"/>
          <w:lang w:val="en-US"/>
        </w:rPr>
        <w:t>School PD Day – Nov. 27</w:t>
      </w:r>
    </w:p>
    <w:p w14:paraId="45005A70" w14:textId="77777777" w:rsidR="003F0F93" w:rsidRDefault="003F0F93" w:rsidP="003F0F93">
      <w:pPr>
        <w:pStyle w:val="ListParagraph"/>
        <w:ind w:left="2160"/>
        <w:jc w:val="both"/>
        <w:rPr>
          <w:sz w:val="24"/>
          <w:szCs w:val="24"/>
          <w:lang w:val="en-US"/>
        </w:rPr>
      </w:pPr>
      <w:r>
        <w:rPr>
          <w:sz w:val="24"/>
          <w:szCs w:val="24"/>
          <w:lang w:val="en-US"/>
        </w:rPr>
        <w:t>Christmas Concert – TBD (Dec. 14 or 20) @ 6:30pm</w:t>
      </w:r>
    </w:p>
    <w:p w14:paraId="399A4E29" w14:textId="77777777" w:rsidR="003F0F93" w:rsidRDefault="003F0F93" w:rsidP="003F0F93">
      <w:pPr>
        <w:pStyle w:val="ListParagraph"/>
        <w:ind w:left="2160"/>
        <w:jc w:val="both"/>
        <w:rPr>
          <w:sz w:val="24"/>
          <w:szCs w:val="24"/>
          <w:lang w:val="en-US"/>
        </w:rPr>
      </w:pPr>
      <w:r>
        <w:rPr>
          <w:sz w:val="24"/>
          <w:szCs w:val="24"/>
          <w:lang w:val="en-US"/>
        </w:rPr>
        <w:t>Last day before break – Dec. 22</w:t>
      </w:r>
    </w:p>
    <w:p w14:paraId="6FB53BB4" w14:textId="77777777" w:rsidR="003F0F93" w:rsidRDefault="003F0F93" w:rsidP="003F0F93">
      <w:pPr>
        <w:pStyle w:val="ListParagraph"/>
        <w:ind w:left="2160"/>
        <w:jc w:val="both"/>
        <w:rPr>
          <w:sz w:val="24"/>
          <w:szCs w:val="24"/>
          <w:lang w:val="en-US"/>
        </w:rPr>
      </w:pPr>
      <w:r>
        <w:rPr>
          <w:sz w:val="24"/>
          <w:szCs w:val="24"/>
          <w:lang w:val="en-US"/>
        </w:rPr>
        <w:t>Back to School – Jan. 8, 2024!</w:t>
      </w:r>
    </w:p>
    <w:p w14:paraId="16C06D2B" w14:textId="77777777" w:rsidR="003F0F93" w:rsidRDefault="003F0F93" w:rsidP="003F0F93">
      <w:pPr>
        <w:jc w:val="both"/>
        <w:rPr>
          <w:sz w:val="24"/>
          <w:szCs w:val="24"/>
          <w:lang w:val="en-US"/>
        </w:rPr>
      </w:pPr>
      <w:r w:rsidRPr="003F0F93">
        <w:rPr>
          <w:b/>
          <w:sz w:val="24"/>
          <w:szCs w:val="24"/>
          <w:lang w:val="en-US"/>
        </w:rPr>
        <w:t>Trustee Report</w:t>
      </w:r>
      <w:r>
        <w:rPr>
          <w:sz w:val="24"/>
          <w:szCs w:val="24"/>
          <w:lang w:val="en-US"/>
        </w:rPr>
        <w:t xml:space="preserve"> – Jack Molyneux</w:t>
      </w:r>
    </w:p>
    <w:p w14:paraId="6F28B900" w14:textId="77777777" w:rsidR="003F0F93" w:rsidRDefault="00ED3CE4" w:rsidP="003F0F93">
      <w:pPr>
        <w:pStyle w:val="ListParagraph"/>
        <w:numPr>
          <w:ilvl w:val="0"/>
          <w:numId w:val="3"/>
        </w:numPr>
        <w:jc w:val="both"/>
        <w:rPr>
          <w:sz w:val="24"/>
          <w:szCs w:val="24"/>
          <w:lang w:val="en-US"/>
        </w:rPr>
      </w:pPr>
      <w:r>
        <w:rPr>
          <w:sz w:val="24"/>
          <w:szCs w:val="24"/>
          <w:lang w:val="en-US"/>
        </w:rPr>
        <w:t>Please reach out &amp; speak up via the FSD website advocacy page!  Letters available on website to contact government &amp; speak up for our students…funding etc.</w:t>
      </w:r>
    </w:p>
    <w:p w14:paraId="084E1F8D" w14:textId="77777777" w:rsidR="00ED3CE4" w:rsidRDefault="00ED3CE4" w:rsidP="003F0F93">
      <w:pPr>
        <w:pStyle w:val="ListParagraph"/>
        <w:numPr>
          <w:ilvl w:val="0"/>
          <w:numId w:val="3"/>
        </w:numPr>
        <w:jc w:val="both"/>
        <w:rPr>
          <w:sz w:val="24"/>
          <w:szCs w:val="24"/>
          <w:lang w:val="en-US"/>
        </w:rPr>
      </w:pPr>
      <w:r>
        <w:rPr>
          <w:sz w:val="24"/>
          <w:szCs w:val="24"/>
          <w:lang w:val="en-US"/>
        </w:rPr>
        <w:t>Footnotes review – available on the FSD website, great site for info. related to division goings on, practices, &amp; budgets. Updated monthly.</w:t>
      </w:r>
    </w:p>
    <w:p w14:paraId="381D2317" w14:textId="77777777" w:rsidR="00ED3CE4" w:rsidRDefault="00ED3CE4" w:rsidP="003F0F93">
      <w:pPr>
        <w:pStyle w:val="ListParagraph"/>
        <w:numPr>
          <w:ilvl w:val="0"/>
          <w:numId w:val="3"/>
        </w:numPr>
        <w:jc w:val="both"/>
        <w:rPr>
          <w:sz w:val="24"/>
          <w:szCs w:val="24"/>
          <w:lang w:val="en-US"/>
        </w:rPr>
      </w:pPr>
      <w:r>
        <w:rPr>
          <w:sz w:val="24"/>
          <w:szCs w:val="24"/>
          <w:lang w:val="en-US"/>
        </w:rPr>
        <w:t>COSC meeting featured Gov. Rep. RJ Sigurdson – receptive to our areas concerns (budget, bussing, insurance), but, ultimately, we need parents &amp; community members to speak up.</w:t>
      </w:r>
    </w:p>
    <w:p w14:paraId="50D7EC0A" w14:textId="77777777" w:rsidR="00AB07E7" w:rsidRDefault="00ED3CE4" w:rsidP="003F0F93">
      <w:pPr>
        <w:pStyle w:val="ListParagraph"/>
        <w:numPr>
          <w:ilvl w:val="0"/>
          <w:numId w:val="3"/>
        </w:numPr>
        <w:jc w:val="both"/>
        <w:rPr>
          <w:sz w:val="24"/>
          <w:szCs w:val="24"/>
          <w:lang w:val="en-US"/>
        </w:rPr>
      </w:pPr>
      <w:r>
        <w:rPr>
          <w:sz w:val="24"/>
          <w:szCs w:val="24"/>
          <w:lang w:val="en-US"/>
        </w:rPr>
        <w:t>Question about school sponsorship (</w:t>
      </w:r>
      <w:proofErr w:type="spellStart"/>
      <w:r>
        <w:rPr>
          <w:sz w:val="24"/>
          <w:szCs w:val="24"/>
          <w:lang w:val="en-US"/>
        </w:rPr>
        <w:t>eg.</w:t>
      </w:r>
      <w:proofErr w:type="spellEnd"/>
      <w:r>
        <w:rPr>
          <w:sz w:val="24"/>
          <w:szCs w:val="24"/>
          <w:lang w:val="en-US"/>
        </w:rPr>
        <w:t xml:space="preserve"> corporate sponsors) to fund where schools are lacking.  Some difficulty maneuvering the legalities, but, certainly an option to look into.</w:t>
      </w:r>
    </w:p>
    <w:p w14:paraId="06872ECD" w14:textId="77777777" w:rsidR="00AB07E7" w:rsidRDefault="00AB07E7" w:rsidP="00AB07E7">
      <w:pPr>
        <w:jc w:val="both"/>
        <w:rPr>
          <w:sz w:val="24"/>
          <w:szCs w:val="24"/>
          <w:lang w:val="en-US"/>
        </w:rPr>
      </w:pPr>
      <w:r>
        <w:rPr>
          <w:sz w:val="24"/>
          <w:szCs w:val="24"/>
          <w:lang w:val="en-US"/>
        </w:rPr>
        <w:t>Meeting adjourned @ 6:47pm</w:t>
      </w:r>
    </w:p>
    <w:p w14:paraId="0B1B28EC" w14:textId="77777777" w:rsidR="00AB07E7" w:rsidRDefault="00AB07E7" w:rsidP="00AB07E7">
      <w:pPr>
        <w:jc w:val="both"/>
        <w:rPr>
          <w:sz w:val="24"/>
          <w:szCs w:val="24"/>
          <w:lang w:val="en-US"/>
        </w:rPr>
      </w:pPr>
    </w:p>
    <w:p w14:paraId="2BFD8CEC" w14:textId="77777777" w:rsidR="00ED3CE4" w:rsidRPr="00AB07E7" w:rsidRDefault="00AB07E7" w:rsidP="00AB07E7">
      <w:pPr>
        <w:jc w:val="both"/>
        <w:rPr>
          <w:sz w:val="24"/>
          <w:szCs w:val="24"/>
          <w:lang w:val="en-US"/>
        </w:rPr>
      </w:pPr>
      <w:r>
        <w:rPr>
          <w:sz w:val="24"/>
          <w:szCs w:val="24"/>
          <w:lang w:val="en-US"/>
        </w:rPr>
        <w:t>Next Meeting:  January 15, 2024 @ 6pm</w:t>
      </w:r>
      <w:r w:rsidR="00ED3CE4" w:rsidRPr="00AB07E7">
        <w:rPr>
          <w:sz w:val="24"/>
          <w:szCs w:val="24"/>
          <w:lang w:val="en-US"/>
        </w:rPr>
        <w:t xml:space="preserve"> </w:t>
      </w:r>
    </w:p>
    <w:sectPr w:rsidR="00ED3CE4" w:rsidRPr="00AB07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F43F9"/>
    <w:multiLevelType w:val="hybridMultilevel"/>
    <w:tmpl w:val="3476F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F415DC"/>
    <w:multiLevelType w:val="hybridMultilevel"/>
    <w:tmpl w:val="83B67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1B43B5"/>
    <w:multiLevelType w:val="hybridMultilevel"/>
    <w:tmpl w:val="68A8746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16cid:durableId="964314968">
    <w:abstractNumId w:val="0"/>
  </w:num>
  <w:num w:numId="2" w16cid:durableId="572546582">
    <w:abstractNumId w:val="2"/>
  </w:num>
  <w:num w:numId="3" w16cid:durableId="920258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A2"/>
    <w:rsid w:val="00170BD2"/>
    <w:rsid w:val="0020738E"/>
    <w:rsid w:val="00334B96"/>
    <w:rsid w:val="003F0F93"/>
    <w:rsid w:val="005F5DA2"/>
    <w:rsid w:val="00922631"/>
    <w:rsid w:val="00AB07E7"/>
    <w:rsid w:val="00E363BD"/>
    <w:rsid w:val="00ED3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E034"/>
  <w15:chartTrackingRefBased/>
  <w15:docId w15:val="{7C6527BD-A0DA-45C0-9739-9E45E971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78A915E6C7D42AB861DC4F4F9A93C" ma:contentTypeVersion="13" ma:contentTypeDescription="Create a new document." ma:contentTypeScope="" ma:versionID="d354c00fd3e48ba2a977b388dbbe2866">
  <xsd:schema xmlns:xsd="http://www.w3.org/2001/XMLSchema" xmlns:xs="http://www.w3.org/2001/XMLSchema" xmlns:p="http://schemas.microsoft.com/office/2006/metadata/properties" xmlns:ns2="b81ee70c-a5f3-48da-a3d9-de46c38d4dc1" xmlns:ns3="6e499ec3-72ba-4329-8c74-9fd67ceb562a" targetNamespace="http://schemas.microsoft.com/office/2006/metadata/properties" ma:root="true" ma:fieldsID="1b84df8cc3bc7b6087fe7e3d37c5c4f2" ns2:_="" ns3:_="">
    <xsd:import namespace="b81ee70c-a5f3-48da-a3d9-de46c38d4dc1"/>
    <xsd:import namespace="6e499ec3-72ba-4329-8c74-9fd67ceb5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ee70c-a5f3-48da-a3d9-de46c38d4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1896dae-c10b-4dfc-b53f-b0a07693160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99ec3-72ba-4329-8c74-9fd67ceb56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a5ec7d-b2a3-490b-a402-39de334965a5}" ma:internalName="TaxCatchAll" ma:showField="CatchAllData" ma:web="6e499ec3-72ba-4329-8c74-9fd67ceb5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499ec3-72ba-4329-8c74-9fd67ceb562a" xsi:nil="true"/>
    <lcf76f155ced4ddcb4097134ff3c332f xmlns="b81ee70c-a5f3-48da-a3d9-de46c38d4d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D37EB3-C71A-48EC-B83F-C5B1FC7309F3}"/>
</file>

<file path=customXml/itemProps2.xml><?xml version="1.0" encoding="utf-8"?>
<ds:datastoreItem xmlns:ds="http://schemas.openxmlformats.org/officeDocument/2006/customXml" ds:itemID="{87B6E846-68DD-457E-81CC-9257FC48E3CB}"/>
</file>

<file path=customXml/itemProps3.xml><?xml version="1.0" encoding="utf-8"?>
<ds:datastoreItem xmlns:ds="http://schemas.openxmlformats.org/officeDocument/2006/customXml" ds:itemID="{FC10923F-1273-438A-814E-B57CF9024E0F}"/>
</file>

<file path=docProps/app.xml><?xml version="1.0" encoding="utf-8"?>
<Properties xmlns="http://schemas.openxmlformats.org/officeDocument/2006/extended-properties" xmlns:vt="http://schemas.openxmlformats.org/officeDocument/2006/docPropsVTypes">
  <Template>Normal</Template>
  <TotalTime>198</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Dorman</dc:creator>
  <cp:keywords/>
  <dc:description/>
  <cp:lastModifiedBy>Melinda Moore</cp:lastModifiedBy>
  <cp:revision>3</cp:revision>
  <cp:lastPrinted>2023-11-10T19:05:00Z</cp:lastPrinted>
  <dcterms:created xsi:type="dcterms:W3CDTF">2023-11-08T18:08:00Z</dcterms:created>
  <dcterms:modified xsi:type="dcterms:W3CDTF">2023-11-10T19:09:00Z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0x010100DF778A915E6C7D42AB861DC4F4F9A93C</vt:lpwstr>
  </property>
</Properties>
</file>