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C21969" w:rsidRDefault="009D2D1D" w14:paraId="62BEE8CC" w14:textId="77777777">
      <w:pPr>
        <w:jc w:val="center"/>
        <w:rPr>
          <w:rFonts w:ascii="Calibri" w:hAnsi="Calibri" w:eastAsia="Calibri" w:cs="Calibri"/>
          <w:b/>
          <w:sz w:val="32"/>
          <w:szCs w:val="32"/>
        </w:rPr>
      </w:pPr>
      <w:r>
        <w:rPr>
          <w:rFonts w:ascii="Calibri" w:hAnsi="Calibri" w:eastAsia="Calibri" w:cs="Calibri"/>
          <w:b/>
          <w:noProof/>
          <w:sz w:val="32"/>
          <w:szCs w:val="32"/>
        </w:rPr>
        <w:drawing>
          <wp:inline distT="114300" distB="114300" distL="114300" distR="114300" wp14:anchorId="1DF89565" wp14:editId="64880062">
            <wp:extent cx="1547813" cy="157360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7813" cy="15736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1969" w:rsidRDefault="00C21969" w14:paraId="50F5D60A" w14:textId="77777777">
      <w:pPr>
        <w:jc w:val="center"/>
        <w:rPr>
          <w:rFonts w:ascii="Calibri" w:hAnsi="Calibri" w:eastAsia="Calibri" w:cs="Calibri"/>
          <w:b/>
          <w:sz w:val="32"/>
          <w:szCs w:val="32"/>
        </w:rPr>
      </w:pPr>
    </w:p>
    <w:p w:rsidR="00C21969" w:rsidRDefault="00C21969" w14:paraId="0221281C" w14:textId="77777777">
      <w:pPr>
        <w:jc w:val="center"/>
        <w:rPr>
          <w:rFonts w:ascii="Calibri" w:hAnsi="Calibri" w:eastAsia="Calibri" w:cs="Calibri"/>
          <w:b/>
          <w:sz w:val="32"/>
          <w:szCs w:val="32"/>
        </w:rPr>
      </w:pPr>
    </w:p>
    <w:p w:rsidR="00C21969" w:rsidRDefault="009D2D1D" w14:paraId="4D0C71EB" w14:textId="77777777">
      <w:pPr>
        <w:jc w:val="center"/>
        <w:rPr>
          <w:rFonts w:ascii="Calibri" w:hAnsi="Calibri" w:eastAsia="Calibri" w:cs="Calibri"/>
          <w:sz w:val="32"/>
          <w:szCs w:val="32"/>
        </w:rPr>
      </w:pPr>
      <w:r>
        <w:rPr>
          <w:rFonts w:ascii="Calibri" w:hAnsi="Calibri" w:eastAsia="Calibri" w:cs="Calibri"/>
          <w:b/>
          <w:sz w:val="32"/>
          <w:szCs w:val="32"/>
        </w:rPr>
        <w:t>AGENDA</w:t>
      </w:r>
    </w:p>
    <w:p w:rsidR="00C21969" w:rsidRDefault="009D2D1D" w14:paraId="717B239B" w14:textId="77777777">
      <w:pPr>
        <w:jc w:val="center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b/>
          <w:sz w:val="28"/>
          <w:szCs w:val="28"/>
        </w:rPr>
        <w:t>MILLARVILLE COMMUNITY SCHOOL COUNCIL</w:t>
      </w:r>
      <w:r>
        <w:rPr>
          <w:rFonts w:ascii="Calibri" w:hAnsi="Calibri" w:eastAsia="Calibri" w:cs="Calibri"/>
          <w:sz w:val="28"/>
          <w:szCs w:val="28"/>
        </w:rPr>
        <w:br/>
      </w:r>
    </w:p>
    <w:p w:rsidR="00C21969" w:rsidRDefault="009D2D1D" w14:paraId="1C11DCFC" w14:textId="77777777">
      <w:pPr>
        <w:jc w:val="center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</w:rPr>
        <w:t xml:space="preserve">November 8, </w:t>
      </w:r>
      <w:proofErr w:type="gramStart"/>
      <w:r>
        <w:rPr>
          <w:rFonts w:ascii="Calibri" w:hAnsi="Calibri" w:eastAsia="Calibri" w:cs="Calibri"/>
          <w:sz w:val="28"/>
          <w:szCs w:val="28"/>
        </w:rPr>
        <w:t>2023</w:t>
      </w:r>
      <w:proofErr w:type="gramEnd"/>
      <w:r>
        <w:rPr>
          <w:rFonts w:ascii="Calibri" w:hAnsi="Calibri" w:eastAsia="Calibri" w:cs="Calibri"/>
          <w:sz w:val="28"/>
          <w:szCs w:val="28"/>
        </w:rPr>
        <w:t xml:space="preserve"> at </w:t>
      </w:r>
      <w:r>
        <w:rPr>
          <w:rFonts w:ascii="Calibri" w:hAnsi="Calibri" w:eastAsia="Calibri" w:cs="Calibri"/>
          <w:sz w:val="28"/>
          <w:szCs w:val="28"/>
        </w:rPr>
        <w:t>3:30</w:t>
      </w:r>
      <w:r>
        <w:rPr>
          <w:rFonts w:ascii="Calibri" w:hAnsi="Calibri" w:eastAsia="Calibri" w:cs="Calibri"/>
          <w:sz w:val="28"/>
          <w:szCs w:val="28"/>
        </w:rPr>
        <w:t xml:space="preserve"> pm</w:t>
      </w:r>
    </w:p>
    <w:p w:rsidR="00C21969" w:rsidRDefault="009D2D1D" w14:paraId="745763C5" w14:textId="77777777">
      <w:pPr>
        <w:jc w:val="center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</w:rPr>
        <w:t>Learning Commons</w:t>
      </w:r>
      <w:r>
        <w:rPr>
          <w:rFonts w:ascii="Calibri" w:hAnsi="Calibri" w:eastAsia="Calibri" w:cs="Calibri"/>
          <w:sz w:val="28"/>
          <w:szCs w:val="28"/>
        </w:rPr>
        <w:t xml:space="preserve"> @ </w:t>
      </w:r>
      <w:r>
        <w:rPr>
          <w:rFonts w:ascii="Calibri" w:hAnsi="Calibri" w:eastAsia="Calibri" w:cs="Calibri"/>
          <w:sz w:val="28"/>
          <w:szCs w:val="28"/>
        </w:rPr>
        <w:t>MCS</w:t>
      </w:r>
    </w:p>
    <w:p w:rsidR="00C21969" w:rsidRDefault="009D2D1D" w14:paraId="579B6D8F" w14:textId="77777777">
      <w:pPr>
        <w:jc w:val="center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</w:rPr>
        <w:t>or</w:t>
      </w:r>
    </w:p>
    <w:p w:rsidR="00C21969" w:rsidRDefault="009D2D1D" w14:paraId="00C6DD7F" w14:textId="77777777">
      <w:pPr>
        <w:jc w:val="center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</w:rPr>
        <w:t xml:space="preserve"> TEAMS meeting.</w:t>
      </w:r>
    </w:p>
    <w:p w:rsidR="00C21969" w:rsidRDefault="00C21969" w14:paraId="682BFCBE" w14:textId="77777777">
      <w:pPr>
        <w:jc w:val="center"/>
        <w:rPr>
          <w:rFonts w:ascii="Calibri" w:hAnsi="Calibri" w:eastAsia="Calibri" w:cs="Calibri"/>
          <w:sz w:val="28"/>
          <w:szCs w:val="28"/>
        </w:rPr>
      </w:pPr>
    </w:p>
    <w:p w:rsidR="00C21969" w:rsidRDefault="009D2D1D" w14:paraId="7A8BFA49" w14:textId="77777777">
      <w:pPr>
        <w:jc w:val="center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</w:rPr>
        <w:t>Join TEAMS Meeting:</w:t>
      </w:r>
    </w:p>
    <w:p w:rsidR="00C21969" w:rsidRDefault="009D2D1D" w14:paraId="670DB216" w14:textId="77777777">
      <w:pPr>
        <w:jc w:val="center"/>
        <w:rPr>
          <w:rFonts w:ascii="Arial" w:hAnsi="Arial" w:eastAsia="Arial" w:cs="Arial"/>
          <w:color w:val="252424"/>
          <w:highlight w:val="white"/>
        </w:rPr>
      </w:pPr>
      <w:r>
        <w:rPr>
          <w:rFonts w:ascii="Arial" w:hAnsi="Arial" w:eastAsia="Arial" w:cs="Arial"/>
          <w:color w:val="252424"/>
          <w:sz w:val="21"/>
          <w:szCs w:val="21"/>
          <w:highlight w:val="white"/>
        </w:rPr>
        <w:t xml:space="preserve">Meeting ID: </w:t>
      </w:r>
      <w:r>
        <w:rPr>
          <w:rFonts w:ascii="Arial" w:hAnsi="Arial" w:eastAsia="Arial" w:cs="Arial"/>
          <w:color w:val="252424"/>
          <w:highlight w:val="white"/>
        </w:rPr>
        <w:t>237 425 492 687</w:t>
      </w:r>
    </w:p>
    <w:p w:rsidR="00C21969" w:rsidRDefault="009D2D1D" w14:paraId="1375E1AB" w14:textId="77777777">
      <w:pPr>
        <w:jc w:val="center"/>
        <w:rPr>
          <w:rFonts w:ascii="Calibri" w:hAnsi="Calibri" w:eastAsia="Calibri" w:cs="Calibri"/>
          <w:sz w:val="28"/>
          <w:szCs w:val="28"/>
        </w:rPr>
      </w:pPr>
      <w:r>
        <w:rPr>
          <w:rFonts w:ascii="Arial" w:hAnsi="Arial" w:eastAsia="Arial" w:cs="Arial"/>
          <w:color w:val="252424"/>
          <w:sz w:val="21"/>
          <w:szCs w:val="21"/>
          <w:highlight w:val="white"/>
        </w:rPr>
        <w:t xml:space="preserve">Passcode: </w:t>
      </w:r>
      <w:r>
        <w:rPr>
          <w:rFonts w:ascii="Arial" w:hAnsi="Arial" w:eastAsia="Arial" w:cs="Arial"/>
          <w:color w:val="252424"/>
          <w:highlight w:val="white"/>
        </w:rPr>
        <w:t>2DwZSm</w:t>
      </w:r>
    </w:p>
    <w:p w:rsidR="00C21969" w:rsidRDefault="00C21969" w14:paraId="2C5F1146" w14:textId="77777777">
      <w:pPr>
        <w:rPr>
          <w:rFonts w:ascii="Calibri" w:hAnsi="Calibri" w:eastAsia="Calibri" w:cs="Calibri"/>
          <w:i/>
        </w:rPr>
      </w:pPr>
    </w:p>
    <w:p w:rsidR="00C21969" w:rsidRDefault="009D2D1D" w14:paraId="56266E17" w14:textId="77777777">
      <w:pPr>
        <w:jc w:val="center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i/>
        </w:rPr>
        <w:t>We would like to acknowledge the traditional territories of the people of Treaty 7 Region in Southern Alberta and the Métis Nation of Alberta Region 3.</w:t>
      </w:r>
    </w:p>
    <w:p w:rsidR="00C21969" w:rsidRDefault="00C21969" w14:paraId="1B5A4305" w14:textId="77777777">
      <w:p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Calibri" w:hAnsi="Calibri" w:eastAsia="Calibri" w:cs="Calibri"/>
          <w:u w:val="single"/>
        </w:rPr>
      </w:pPr>
    </w:p>
    <w:p w:rsidR="00C21969" w:rsidRDefault="009D2D1D" w14:paraId="70C9E869" w14:textId="77777777">
      <w:pPr>
        <w:pBdr>
          <w:top w:val="nil"/>
          <w:left w:val="nil"/>
          <w:bottom w:val="nil"/>
          <w:right w:val="nil"/>
          <w:between w:val="nil"/>
        </w:pBdr>
        <w:ind w:left="2520"/>
        <w:rPr>
          <w:color w:val="000000"/>
        </w:rPr>
      </w:pPr>
      <w:r>
        <w:rPr>
          <w:rFonts w:ascii="Calibri" w:hAnsi="Calibri" w:eastAsia="Calibri" w:cs="Calibri"/>
          <w:color w:val="000000"/>
          <w:u w:val="single"/>
        </w:rPr>
        <w:t>Essential Agreement for School Council:</w:t>
      </w:r>
    </w:p>
    <w:p w:rsidR="00C21969" w:rsidRDefault="009D2D1D" w14:paraId="0CE5FCEF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Arial" w:hAnsi="Arial" w:eastAsia="Arial" w:cs="Arial"/>
          <w:color w:val="000000"/>
        </w:rPr>
      </w:pPr>
      <w:r>
        <w:rPr>
          <w:rFonts w:ascii="Calibri" w:hAnsi="Calibri" w:eastAsia="Calibri" w:cs="Calibri"/>
          <w:color w:val="000000"/>
        </w:rPr>
        <w:t xml:space="preserve">Work to maintain a culture of learning and </w:t>
      </w:r>
      <w:proofErr w:type="gramStart"/>
      <w:r>
        <w:rPr>
          <w:rFonts w:ascii="Calibri" w:hAnsi="Calibri" w:eastAsia="Calibri" w:cs="Calibri"/>
          <w:color w:val="000000"/>
        </w:rPr>
        <w:t>reflection</w:t>
      </w:r>
      <w:proofErr w:type="gramEnd"/>
    </w:p>
    <w:p w:rsidR="00C21969" w:rsidRDefault="009D2D1D" w14:paraId="6E2508CE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Arial" w:hAnsi="Arial" w:eastAsia="Arial" w:cs="Arial"/>
          <w:color w:val="000000"/>
        </w:rPr>
      </w:pPr>
      <w:r>
        <w:rPr>
          <w:rFonts w:ascii="Calibri" w:hAnsi="Calibri" w:eastAsia="Calibri" w:cs="Calibri"/>
          <w:color w:val="000000"/>
        </w:rPr>
        <w:t>Balance our speaking and our listening</w:t>
      </w:r>
    </w:p>
    <w:p w:rsidR="00C21969" w:rsidRDefault="009D2D1D" w14:paraId="1DCFB894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Arial" w:hAnsi="Arial" w:eastAsia="Arial" w:cs="Arial"/>
          <w:color w:val="000000"/>
        </w:rPr>
      </w:pPr>
      <w:r>
        <w:rPr>
          <w:rFonts w:ascii="Calibri" w:hAnsi="Calibri" w:eastAsia="Calibri" w:cs="Calibri"/>
          <w:color w:val="000000"/>
        </w:rPr>
        <w:t xml:space="preserve">Maintain a whole-school focus in our </w:t>
      </w:r>
      <w:proofErr w:type="gramStart"/>
      <w:r>
        <w:rPr>
          <w:rFonts w:ascii="Calibri" w:hAnsi="Calibri" w:eastAsia="Calibri" w:cs="Calibri"/>
          <w:color w:val="000000"/>
        </w:rPr>
        <w:t>discussions</w:t>
      </w:r>
      <w:proofErr w:type="gramEnd"/>
    </w:p>
    <w:p w:rsidR="00C21969" w:rsidRDefault="009D2D1D" w14:paraId="44E8D56A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Arial" w:hAnsi="Arial" w:eastAsia="Arial" w:cs="Arial"/>
          <w:color w:val="000000"/>
        </w:rPr>
      </w:pPr>
      <w:r>
        <w:rPr>
          <w:rFonts w:ascii="Calibri" w:hAnsi="Calibri" w:eastAsia="Calibri" w:cs="Calibri"/>
          <w:color w:val="000000"/>
        </w:rPr>
        <w:t xml:space="preserve">Be open-minded and respectful of all </w:t>
      </w:r>
      <w:proofErr w:type="gramStart"/>
      <w:r>
        <w:rPr>
          <w:rFonts w:ascii="Calibri" w:hAnsi="Calibri" w:eastAsia="Calibri" w:cs="Calibri"/>
          <w:color w:val="000000"/>
        </w:rPr>
        <w:t>voices</w:t>
      </w:r>
      <w:proofErr w:type="gramEnd"/>
    </w:p>
    <w:p w:rsidR="00C21969" w:rsidRDefault="009D2D1D" w14:paraId="33502092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Arial" w:hAnsi="Arial" w:eastAsia="Arial" w:cs="Arial"/>
          <w:color w:val="000000"/>
        </w:rPr>
      </w:pPr>
      <w:r>
        <w:rPr>
          <w:rFonts w:ascii="Calibri" w:hAnsi="Calibri" w:eastAsia="Calibri" w:cs="Calibri"/>
          <w:color w:val="000000"/>
        </w:rPr>
        <w:t xml:space="preserve">Be willing to consider new things and take </w:t>
      </w:r>
      <w:proofErr w:type="gramStart"/>
      <w:r>
        <w:rPr>
          <w:rFonts w:ascii="Calibri" w:hAnsi="Calibri" w:eastAsia="Calibri" w:cs="Calibri"/>
          <w:color w:val="000000"/>
        </w:rPr>
        <w:t>risks</w:t>
      </w:r>
      <w:proofErr w:type="gramEnd"/>
    </w:p>
    <w:p w:rsidR="00C21969" w:rsidRDefault="009D2D1D" w14:paraId="23FE4B72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Arial" w:hAnsi="Arial" w:eastAsia="Arial" w:cs="Arial"/>
          <w:color w:val="000000"/>
        </w:rPr>
      </w:pPr>
      <w:r>
        <w:rPr>
          <w:rFonts w:ascii="Calibri" w:hAnsi="Calibri" w:eastAsia="Calibri" w:cs="Calibri"/>
          <w:color w:val="000000"/>
        </w:rPr>
        <w:t xml:space="preserve">Respect our agenda and its </w:t>
      </w:r>
      <w:proofErr w:type="gramStart"/>
      <w:r>
        <w:rPr>
          <w:rFonts w:ascii="Calibri" w:hAnsi="Calibri" w:eastAsia="Calibri" w:cs="Calibri"/>
          <w:color w:val="000000"/>
        </w:rPr>
        <w:t>timelines</w:t>
      </w:r>
      <w:proofErr w:type="gramEnd"/>
    </w:p>
    <w:p w:rsidR="00C21969" w:rsidRDefault="00C21969" w14:paraId="6DA1160C" w14:textId="77777777">
      <w:pPr>
        <w:rPr>
          <w:rFonts w:ascii="Calibri" w:hAnsi="Calibri" w:eastAsia="Calibri" w:cs="Calibri"/>
        </w:rPr>
      </w:pPr>
    </w:p>
    <w:tbl>
      <w:tblPr>
        <w:tblStyle w:val="a"/>
        <w:tblW w:w="8862" w:type="dxa"/>
        <w:tblInd w:w="7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7398"/>
        <w:gridCol w:w="1464"/>
      </w:tblGrid>
      <w:tr w:rsidR="00C21969" w:rsidTr="3E70436D" w14:paraId="00267907" w14:textId="77777777">
        <w:trPr>
          <w:trHeight w:val="620"/>
        </w:trPr>
        <w:tc>
          <w:tcPr>
            <w:tcW w:w="7398" w:type="dxa"/>
            <w:tcMar/>
          </w:tcPr>
          <w:p w:rsidR="00C21969" w:rsidRDefault="009D2D1D" w14:paraId="57D7CF0E" w14:textId="77777777">
            <w:pPr>
              <w:numPr>
                <w:ilvl w:val="0"/>
                <w:numId w:val="1"/>
              </w:numPr>
            </w:pPr>
            <w:r>
              <w:t>Review agenda</w:t>
            </w:r>
            <w:r>
              <w:t xml:space="preserve"> and</w:t>
            </w:r>
            <w:r>
              <w:t xml:space="preserve"> introductions </w:t>
            </w:r>
          </w:p>
          <w:p w:rsidR="00C21969" w:rsidRDefault="009D2D1D" w14:paraId="0D2F404E" w14:textId="77777777">
            <w:pPr>
              <w:numPr>
                <w:ilvl w:val="0"/>
                <w:numId w:val="1"/>
              </w:numPr>
              <w:tabs>
                <w:tab w:val="left" w:pos="374"/>
              </w:tabs>
            </w:pPr>
            <w:r>
              <w:t>Approve Minutes of October meeting</w:t>
            </w:r>
          </w:p>
          <w:p w:rsidR="00C21969" w:rsidRDefault="009D2D1D" w14:paraId="68C2993F" w14:textId="77777777" w14:noSpellErr="1">
            <w:pPr>
              <w:numPr>
                <w:ilvl w:val="1"/>
                <w:numId w:val="1"/>
              </w:numPr>
              <w:tabs>
                <w:tab w:val="left" w:pos="374"/>
              </w:tabs>
              <w:rPr/>
            </w:pPr>
            <w:hyperlink r:id="Rac64bfe596dd4c9d">
              <w:r w:rsidRPr="3E70436D" w:rsidR="009D2D1D">
                <w:rPr>
                  <w:rStyle w:val="Hyperlink"/>
                </w:rPr>
                <w:t>October Minutes</w:t>
              </w:r>
            </w:hyperlink>
          </w:p>
          <w:p w:rsidR="00C21969" w:rsidRDefault="009D2D1D" w14:paraId="0C7DE679" w14:textId="77777777">
            <w:pPr>
              <w:numPr>
                <w:ilvl w:val="0"/>
                <w:numId w:val="1"/>
              </w:numPr>
              <w:tabs>
                <w:tab w:val="left" w:pos="374"/>
              </w:tabs>
            </w:pPr>
            <w:r>
              <w:t>Trustee Report</w:t>
            </w:r>
          </w:p>
          <w:p w:rsidR="00C21969" w:rsidRDefault="009D2D1D" w14:paraId="54FF689A" w14:textId="77777777">
            <w:pPr>
              <w:numPr>
                <w:ilvl w:val="1"/>
                <w:numId w:val="1"/>
              </w:numPr>
              <w:tabs>
                <w:tab w:val="left" w:pos="374"/>
              </w:tabs>
            </w:pPr>
            <w:hyperlink r:id="rId6">
              <w:r>
                <w:rPr>
                  <w:color w:val="1155CC"/>
                  <w:u w:val="single"/>
                </w:rPr>
                <w:t>November Footnotes</w:t>
              </w:r>
            </w:hyperlink>
          </w:p>
          <w:p w:rsidR="00C21969" w:rsidRDefault="009D2D1D" w14:paraId="655CC212" w14:textId="77777777">
            <w:pPr>
              <w:numPr>
                <w:ilvl w:val="0"/>
                <w:numId w:val="1"/>
              </w:numPr>
              <w:tabs>
                <w:tab w:val="left" w:pos="374"/>
              </w:tabs>
            </w:pPr>
            <w:r>
              <w:t xml:space="preserve">Administrators’ report </w:t>
            </w:r>
            <w:proofErr w:type="gramStart"/>
            <w:r>
              <w:t>–  K.</w:t>
            </w:r>
            <w:proofErr w:type="gramEnd"/>
            <w:r>
              <w:t xml:space="preserve"> Davis and E. Baranyay</w:t>
            </w:r>
          </w:p>
          <w:p w:rsidR="00C21969" w:rsidRDefault="009D2D1D" w14:paraId="328E1C7C" w14:textId="77777777">
            <w:pPr>
              <w:tabs>
                <w:tab w:val="left" w:pos="374"/>
              </w:tabs>
              <w:ind w:left="1440"/>
            </w:pPr>
            <w:r>
              <w:t>HUGE thanks for the Potluck provided by parents at Learner Conferences!!!</w:t>
            </w:r>
          </w:p>
          <w:p w:rsidR="00C21969" w:rsidRDefault="009D2D1D" w14:paraId="10E782C3" w14:textId="77777777">
            <w:pPr>
              <w:numPr>
                <w:ilvl w:val="1"/>
                <w:numId w:val="1"/>
              </w:numPr>
              <w:tabs>
                <w:tab w:val="left" w:pos="374"/>
              </w:tabs>
            </w:pPr>
            <w:r>
              <w:t>Month Events:</w:t>
            </w:r>
          </w:p>
          <w:p w:rsidR="00C21969" w:rsidRDefault="009D2D1D" w14:paraId="1C9031C8" w14:textId="77777777">
            <w:pPr>
              <w:numPr>
                <w:ilvl w:val="2"/>
                <w:numId w:val="1"/>
              </w:numPr>
              <w:tabs>
                <w:tab w:val="left" w:pos="374"/>
              </w:tabs>
            </w:pPr>
            <w:r>
              <w:t>Lockdown practices</w:t>
            </w:r>
          </w:p>
          <w:p w:rsidR="00C21969" w:rsidRDefault="009D2D1D" w14:paraId="62D28F4F" w14:textId="77777777">
            <w:pPr>
              <w:numPr>
                <w:ilvl w:val="2"/>
                <w:numId w:val="1"/>
              </w:numPr>
              <w:tabs>
                <w:tab w:val="left" w:pos="374"/>
              </w:tabs>
            </w:pPr>
            <w:r>
              <w:t>Volleyball and Triple ball</w:t>
            </w:r>
          </w:p>
          <w:p w:rsidR="00C21969" w:rsidRDefault="009D2D1D" w14:paraId="42D0B8BE" w14:textId="77777777">
            <w:pPr>
              <w:numPr>
                <w:ilvl w:val="2"/>
                <w:numId w:val="1"/>
              </w:numPr>
              <w:tabs>
                <w:tab w:val="left" w:pos="374"/>
              </w:tabs>
            </w:pPr>
            <w:r>
              <w:t>PD Day on Oct. 20</w:t>
            </w:r>
          </w:p>
          <w:p w:rsidR="00C21969" w:rsidRDefault="009D2D1D" w14:paraId="5C4C3234" w14:textId="77777777">
            <w:pPr>
              <w:numPr>
                <w:ilvl w:val="2"/>
                <w:numId w:val="1"/>
              </w:numPr>
              <w:tabs>
                <w:tab w:val="left" w:pos="374"/>
              </w:tabs>
            </w:pPr>
            <w:r>
              <w:t>Pumpkin Palooza</w:t>
            </w:r>
          </w:p>
          <w:p w:rsidR="00C21969" w:rsidRDefault="009D2D1D" w14:paraId="722EE548" w14:textId="77777777">
            <w:pPr>
              <w:numPr>
                <w:ilvl w:val="2"/>
                <w:numId w:val="1"/>
              </w:numPr>
              <w:tabs>
                <w:tab w:val="left" w:pos="374"/>
              </w:tabs>
            </w:pPr>
            <w:r>
              <w:t>Learner Conferences on Nov. 2</w:t>
            </w:r>
          </w:p>
          <w:p w:rsidR="00C21969" w:rsidRDefault="009D2D1D" w14:paraId="0C1EE6AF" w14:textId="77777777">
            <w:pPr>
              <w:numPr>
                <w:ilvl w:val="1"/>
                <w:numId w:val="1"/>
              </w:numPr>
              <w:tabs>
                <w:tab w:val="left" w:pos="374"/>
              </w:tabs>
            </w:pPr>
            <w:r>
              <w:t>Upcoming Events:</w:t>
            </w:r>
          </w:p>
          <w:p w:rsidR="00C21969" w:rsidRDefault="009D2D1D" w14:paraId="18846DDE" w14:textId="77777777">
            <w:pPr>
              <w:numPr>
                <w:ilvl w:val="2"/>
                <w:numId w:val="1"/>
              </w:numPr>
              <w:tabs>
                <w:tab w:val="left" w:pos="374"/>
              </w:tabs>
            </w:pPr>
            <w:r>
              <w:t>Learner Conferences on Nov. 2</w:t>
            </w:r>
          </w:p>
          <w:p w:rsidR="00C21969" w:rsidRDefault="009D2D1D" w14:paraId="2B778A28" w14:textId="77777777">
            <w:pPr>
              <w:numPr>
                <w:ilvl w:val="2"/>
                <w:numId w:val="1"/>
              </w:numPr>
              <w:tabs>
                <w:tab w:val="left" w:pos="374"/>
              </w:tabs>
            </w:pPr>
            <w:r>
              <w:t>Remembrance Day on Nov. 10</w:t>
            </w:r>
          </w:p>
          <w:p w:rsidR="00C21969" w:rsidRDefault="009D2D1D" w14:paraId="23FBF654" w14:textId="77777777">
            <w:pPr>
              <w:numPr>
                <w:ilvl w:val="2"/>
                <w:numId w:val="1"/>
              </w:numPr>
              <w:tabs>
                <w:tab w:val="left" w:pos="374"/>
              </w:tabs>
            </w:pPr>
            <w:r>
              <w:t>Nov. Reading Week</w:t>
            </w:r>
          </w:p>
          <w:p w:rsidR="00C21969" w:rsidRDefault="009D2D1D" w14:paraId="1425A72C" w14:textId="77777777">
            <w:pPr>
              <w:numPr>
                <w:ilvl w:val="2"/>
                <w:numId w:val="1"/>
              </w:numPr>
              <w:tabs>
                <w:tab w:val="left" w:pos="374"/>
              </w:tabs>
            </w:pPr>
            <w:r>
              <w:t xml:space="preserve">Minds Matter in MCS </w:t>
            </w:r>
          </w:p>
          <w:p w:rsidR="00C21969" w:rsidRDefault="009D2D1D" w14:paraId="038AEE5F" w14:textId="77777777">
            <w:pPr>
              <w:numPr>
                <w:ilvl w:val="0"/>
                <w:numId w:val="1"/>
              </w:numPr>
              <w:tabs>
                <w:tab w:val="left" w:pos="374"/>
              </w:tabs>
            </w:pPr>
            <w:r>
              <w:t>Fundraising Report</w:t>
            </w:r>
          </w:p>
          <w:p w:rsidR="00C21969" w:rsidRDefault="009D2D1D" w14:paraId="03E76C83" w14:textId="77777777">
            <w:pPr>
              <w:numPr>
                <w:ilvl w:val="0"/>
                <w:numId w:val="1"/>
              </w:numPr>
              <w:tabs>
                <w:tab w:val="left" w:pos="374"/>
              </w:tabs>
            </w:pPr>
            <w:r>
              <w:t>Old Business:  November presentation</w:t>
            </w:r>
          </w:p>
          <w:p w:rsidR="00C21969" w:rsidRDefault="009D2D1D" w14:paraId="603A8154" w14:textId="77777777">
            <w:pPr>
              <w:numPr>
                <w:ilvl w:val="0"/>
                <w:numId w:val="1"/>
              </w:numPr>
              <w:tabs>
                <w:tab w:val="left" w:pos="374"/>
              </w:tabs>
            </w:pPr>
            <w:r>
              <w:t xml:space="preserve">New Business:  </w:t>
            </w:r>
          </w:p>
          <w:p w:rsidR="00C21969" w:rsidRDefault="009D2D1D" w14:paraId="3F806602" w14:textId="77777777">
            <w:pPr>
              <w:numPr>
                <w:ilvl w:val="0"/>
                <w:numId w:val="2"/>
              </w:numPr>
              <w:tabs>
                <w:tab w:val="left" w:pos="374"/>
              </w:tabs>
            </w:pPr>
            <w:r>
              <w:t>Volunteers for Emily and Karla evaluation?</w:t>
            </w:r>
          </w:p>
          <w:p w:rsidR="00C21969" w:rsidRDefault="009D2D1D" w14:paraId="3BD6232F" w14:textId="77777777">
            <w:pPr>
              <w:numPr>
                <w:ilvl w:val="0"/>
                <w:numId w:val="2"/>
              </w:numPr>
              <w:tabs>
                <w:tab w:val="left" w:pos="374"/>
              </w:tabs>
            </w:pPr>
            <w:r>
              <w:t>Grant money for next year. Any ideas for that?</w:t>
            </w:r>
          </w:p>
          <w:p w:rsidR="00C21969" w:rsidRDefault="00C21969" w14:paraId="21108E5A" w14:textId="77777777">
            <w:pPr>
              <w:tabs>
                <w:tab w:val="left" w:pos="374"/>
              </w:tabs>
              <w:ind w:left="1440"/>
            </w:pPr>
          </w:p>
          <w:p w:rsidR="00C21969" w:rsidRDefault="009D2D1D" w14:paraId="1331E917" w14:textId="77777777">
            <w:pPr>
              <w:numPr>
                <w:ilvl w:val="0"/>
                <w:numId w:val="1"/>
              </w:numPr>
              <w:tabs>
                <w:tab w:val="left" w:pos="374"/>
              </w:tabs>
            </w:pPr>
            <w:r>
              <w:t>Adjourn</w:t>
            </w:r>
          </w:p>
          <w:p w:rsidR="00C21969" w:rsidRDefault="00C21969" w14:paraId="7CC7DB63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464" w:type="dxa"/>
            <w:tcMar/>
          </w:tcPr>
          <w:p w:rsidR="00C21969" w:rsidRDefault="00C21969" w14:paraId="1A386279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00C21969" w:rsidRDefault="00C21969" w14:paraId="5EFDB671" w14:textId="77777777">
      <w:pPr>
        <w:rPr>
          <w:rFonts w:ascii="Calibri" w:hAnsi="Calibri" w:eastAsia="Calibri" w:cs="Calibri"/>
          <w:sz w:val="22"/>
          <w:szCs w:val="22"/>
          <w:u w:val="single"/>
        </w:rPr>
      </w:pPr>
    </w:p>
    <w:p w:rsidR="00C21969" w:rsidRDefault="009D2D1D" w14:paraId="464CF008" w14:textId="77777777">
      <w:pPr>
        <w:jc w:val="center"/>
        <w:rPr>
          <w:rFonts w:ascii="Calibri" w:hAnsi="Calibri" w:eastAsia="Calibri" w:cs="Calibri"/>
          <w:sz w:val="22"/>
          <w:szCs w:val="22"/>
          <w:u w:val="single"/>
        </w:rPr>
      </w:pPr>
      <w:r>
        <w:rPr>
          <w:rFonts w:ascii="Calibri" w:hAnsi="Calibri" w:eastAsia="Calibri" w:cs="Calibri"/>
          <w:b/>
          <w:sz w:val="22"/>
          <w:szCs w:val="22"/>
          <w:u w:val="single"/>
        </w:rPr>
        <w:t>List of MCS School Council Meetings for 20</w:t>
      </w:r>
      <w:r>
        <w:rPr>
          <w:rFonts w:ascii="Calibri" w:hAnsi="Calibri" w:eastAsia="Calibri" w:cs="Calibri"/>
          <w:b/>
          <w:sz w:val="22"/>
          <w:szCs w:val="22"/>
          <w:u w:val="single"/>
        </w:rPr>
        <w:t>23</w:t>
      </w:r>
      <w:r>
        <w:rPr>
          <w:rFonts w:ascii="Calibri" w:hAnsi="Calibri" w:eastAsia="Calibri" w:cs="Calibri"/>
          <w:b/>
          <w:sz w:val="22"/>
          <w:szCs w:val="22"/>
          <w:u w:val="single"/>
        </w:rPr>
        <w:t>/20</w:t>
      </w:r>
      <w:r>
        <w:rPr>
          <w:rFonts w:ascii="Calibri" w:hAnsi="Calibri" w:eastAsia="Calibri" w:cs="Calibri"/>
          <w:b/>
          <w:sz w:val="22"/>
          <w:szCs w:val="22"/>
          <w:u w:val="single"/>
        </w:rPr>
        <w:t>24</w:t>
      </w:r>
    </w:p>
    <w:p w:rsidR="00C21969" w:rsidRDefault="009D2D1D" w14:paraId="10A1491D" w14:textId="77777777">
      <w:pPr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Meetings are held on the first T</w:t>
      </w:r>
      <w:r>
        <w:rPr>
          <w:rFonts w:ascii="Calibri" w:hAnsi="Calibri" w:eastAsia="Calibri" w:cs="Calibri"/>
          <w:sz w:val="22"/>
          <w:szCs w:val="22"/>
        </w:rPr>
        <w:t>hursday</w:t>
      </w:r>
      <w:r>
        <w:rPr>
          <w:rFonts w:ascii="Calibri" w:hAnsi="Calibri" w:eastAsia="Calibri" w:cs="Calibri"/>
          <w:sz w:val="22"/>
          <w:szCs w:val="22"/>
        </w:rPr>
        <w:t xml:space="preserve"> each month from </w:t>
      </w:r>
      <w:r>
        <w:rPr>
          <w:rFonts w:ascii="Calibri" w:hAnsi="Calibri" w:eastAsia="Calibri" w:cs="Calibri"/>
          <w:sz w:val="22"/>
          <w:szCs w:val="22"/>
        </w:rPr>
        <w:t>3:30-4:30</w:t>
      </w:r>
      <w:r>
        <w:rPr>
          <w:rFonts w:ascii="Calibri" w:hAnsi="Calibri" w:eastAsia="Calibri" w:cs="Calibri"/>
          <w:sz w:val="22"/>
          <w:szCs w:val="22"/>
        </w:rPr>
        <w:t xml:space="preserve"> pm (unless otherwise noted) </w:t>
      </w:r>
      <w:r>
        <w:rPr>
          <w:rFonts w:ascii="Calibri" w:hAnsi="Calibri" w:eastAsia="Calibri" w:cs="Calibri"/>
          <w:sz w:val="22"/>
          <w:szCs w:val="22"/>
        </w:rPr>
        <w:br/>
      </w:r>
      <w:r>
        <w:rPr>
          <w:rFonts w:ascii="Calibri" w:hAnsi="Calibri" w:eastAsia="Calibri" w:cs="Calibri"/>
          <w:sz w:val="22"/>
          <w:szCs w:val="22"/>
        </w:rPr>
        <w:t>in the Learning Commons.</w:t>
      </w:r>
    </w:p>
    <w:p w:rsidR="00C21969" w:rsidRDefault="00C21969" w14:paraId="167E87B9" w14:textId="77777777">
      <w:pPr>
        <w:jc w:val="center"/>
        <w:rPr>
          <w:rFonts w:ascii="Calibri" w:hAnsi="Calibri" w:eastAsia="Calibri" w:cs="Calibri"/>
          <w:sz w:val="22"/>
          <w:szCs w:val="22"/>
        </w:rPr>
      </w:pPr>
    </w:p>
    <w:p w:rsidR="00C21969" w:rsidRDefault="009D2D1D" w14:paraId="0F2981CD" w14:textId="77777777">
      <w:pPr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Next Meeting </w:t>
      </w:r>
      <w:proofErr w:type="gramStart"/>
      <w:r>
        <w:rPr>
          <w:rFonts w:ascii="Calibri" w:hAnsi="Calibri" w:eastAsia="Calibri" w:cs="Calibri"/>
          <w:sz w:val="22"/>
          <w:szCs w:val="22"/>
        </w:rPr>
        <w:t>=  December</w:t>
      </w:r>
      <w:proofErr w:type="gramEnd"/>
      <w:r>
        <w:rPr>
          <w:rFonts w:ascii="Calibri" w:hAnsi="Calibri" w:eastAsia="Calibri" w:cs="Calibri"/>
          <w:sz w:val="22"/>
          <w:szCs w:val="22"/>
        </w:rPr>
        <w:t xml:space="preserve"> 7 , 2023</w:t>
      </w:r>
    </w:p>
    <w:p w:rsidR="00C21969" w:rsidRDefault="009D2D1D" w14:paraId="466554C9" w14:textId="77777777">
      <w:pPr>
        <w:ind w:left="720" w:firstLine="72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ab/>
      </w:r>
      <w:r>
        <w:rPr>
          <w:rFonts w:ascii="Calibri" w:hAnsi="Calibri" w:eastAsia="Calibri" w:cs="Calibri"/>
          <w:sz w:val="22"/>
          <w:szCs w:val="22"/>
        </w:rPr>
        <w:tab/>
      </w:r>
      <w:r>
        <w:rPr>
          <w:rFonts w:ascii="Calibri" w:hAnsi="Calibri" w:eastAsia="Calibri" w:cs="Calibri"/>
          <w:sz w:val="22"/>
          <w:szCs w:val="22"/>
        </w:rPr>
        <w:tab/>
      </w:r>
      <w:r>
        <w:rPr>
          <w:rFonts w:ascii="Calibri" w:hAnsi="Calibri" w:eastAsia="Calibri" w:cs="Calibri"/>
          <w:sz w:val="22"/>
          <w:szCs w:val="22"/>
        </w:rPr>
        <w:tab/>
      </w:r>
      <w:r>
        <w:rPr>
          <w:rFonts w:ascii="Calibri" w:hAnsi="Calibri" w:eastAsia="Calibri" w:cs="Calibri"/>
          <w:sz w:val="22"/>
          <w:szCs w:val="22"/>
        </w:rPr>
        <w:tab/>
      </w:r>
    </w:p>
    <w:p w:rsidR="00C21969" w:rsidRDefault="00C21969" w14:paraId="38728F84" w14:textId="77777777">
      <w:pPr>
        <w:jc w:val="center"/>
      </w:pPr>
    </w:p>
    <w:sectPr w:rsidR="00C21969">
      <w:pgSz w:w="12240" w:h="15840" w:orient="portrait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057D2"/>
    <w:multiLevelType w:val="multilevel"/>
    <w:tmpl w:val="993291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1A50A16"/>
    <w:multiLevelType w:val="multilevel"/>
    <w:tmpl w:val="5CF8FB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56473953"/>
    <w:multiLevelType w:val="multilevel"/>
    <w:tmpl w:val="B0320A1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99573290">
    <w:abstractNumId w:val="0"/>
  </w:num>
  <w:num w:numId="2" w16cid:durableId="1176655265">
    <w:abstractNumId w:val="2"/>
  </w:num>
  <w:num w:numId="3" w16cid:durableId="129101054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oNotDisplayPageBoundaries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969"/>
    <w:rsid w:val="009D2D1D"/>
    <w:rsid w:val="00C21969"/>
    <w:rsid w:val="3E70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A3D2F"/>
  <w15:docId w15:val="{CB707505-CD36-4674-B2EB-01DE16B95B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ac64bfe596dd4c9d" Type="http://schemas.openxmlformats.org/officeDocument/2006/relationships/hyperlink" Target="https://media.foothillsschooldivision.ca/media/Default/medialib/oct-minutes-sc.19f5e51687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a.foothillsschooldivision.ca/media/Default/medialib/footnotes-2023-11_final.1d5e5816757.pdf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4A478DED67F4889E431CFBE511673" ma:contentTypeVersion="13" ma:contentTypeDescription="Create a new document." ma:contentTypeScope="" ma:versionID="0976a2db96b8eabca75ff6b8f83aa057">
  <xsd:schema xmlns:xsd="http://www.w3.org/2001/XMLSchema" xmlns:xs="http://www.w3.org/2001/XMLSchema" xmlns:p="http://schemas.microsoft.com/office/2006/metadata/properties" xmlns:ns2="ca7c670c-8436-4704-8f26-c150601c3653" xmlns:ns3="6e499ec3-72ba-4329-8c74-9fd67ceb562a" targetNamespace="http://schemas.microsoft.com/office/2006/metadata/properties" ma:root="true" ma:fieldsID="120b801da1dd97d8b0bb302c1353314b" ns2:_="" ns3:_="">
    <xsd:import namespace="ca7c670c-8436-4704-8f26-c150601c3653"/>
    <xsd:import namespace="6e499ec3-72ba-4329-8c74-9fd67ceb5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c670c-8436-4704-8f26-c150601c3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1896dae-c10b-4dfc-b53f-b0a076931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99ec3-72ba-4329-8c74-9fd67ceb562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7c7465b-f5bb-4567-b70f-14a1c3dd9bce}" ma:internalName="TaxCatchAll" ma:showField="CatchAllData" ma:web="6e499ec3-72ba-4329-8c74-9fd67ceb5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499ec3-72ba-4329-8c74-9fd67ceb562a" xsi:nil="true"/>
    <lcf76f155ced4ddcb4097134ff3c332f xmlns="ca7c670c-8436-4704-8f26-c150601c36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166080-5073-4066-8180-1D25A7DCE779}"/>
</file>

<file path=customXml/itemProps2.xml><?xml version="1.0" encoding="utf-8"?>
<ds:datastoreItem xmlns:ds="http://schemas.openxmlformats.org/officeDocument/2006/customXml" ds:itemID="{CBBA8F2B-E621-44D9-8F86-480950A30357}"/>
</file>

<file path=customXml/itemProps3.xml><?xml version="1.0" encoding="utf-8"?>
<ds:datastoreItem xmlns:ds="http://schemas.openxmlformats.org/officeDocument/2006/customXml" ds:itemID="{5B102167-9DF6-4011-8321-BC87842A6DA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Moncks</dc:creator>
  <cp:lastModifiedBy>Lisa Kindt</cp:lastModifiedBy>
  <cp:revision>3</cp:revision>
  <dcterms:created xsi:type="dcterms:W3CDTF">2023-11-06T15:41:00Z</dcterms:created>
  <dcterms:modified xsi:type="dcterms:W3CDTF">2023-11-06T17:37:12Z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0x010100C824A478DED67F4889E431CFBE511673</vt:lpwstr>
  </property>
</Properties>
</file>